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33686" w14:textId="06A3C10C" w:rsidR="00F37B66" w:rsidRDefault="00F37B66" w:rsidP="005F3217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Vážení rodiče,</w:t>
      </w:r>
    </w:p>
    <w:p w14:paraId="04DF7944" w14:textId="540E8C42" w:rsidR="00F37B66" w:rsidRDefault="00F37B66" w:rsidP="00F37B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v tomto školním roce se gymnázium v Kojetíně rozhodlo uspořádat </w:t>
      </w:r>
      <w:r w:rsidR="006E6622">
        <w:rPr>
          <w:sz w:val="24"/>
          <w:szCs w:val="24"/>
        </w:rPr>
        <w:t xml:space="preserve">vícedenní </w:t>
      </w:r>
      <w:r>
        <w:rPr>
          <w:sz w:val="24"/>
          <w:szCs w:val="24"/>
        </w:rPr>
        <w:t xml:space="preserve">zahraniční poznávací zájezd. Tentokrát bychom se chtěli se zájemci z řad našich žáků vydat </w:t>
      </w:r>
      <w:r w:rsidRPr="00F37B66">
        <w:rPr>
          <w:b/>
          <w:bCs/>
          <w:sz w:val="24"/>
          <w:szCs w:val="24"/>
        </w:rPr>
        <w:t>„S Marií Terezií po Rakousku a Uhersku“</w:t>
      </w:r>
      <w:r>
        <w:rPr>
          <w:sz w:val="24"/>
          <w:szCs w:val="24"/>
        </w:rPr>
        <w:t xml:space="preserve">. Na cestách strávíme </w:t>
      </w:r>
      <w:r w:rsidRPr="00F37B66">
        <w:rPr>
          <w:b/>
          <w:bCs/>
          <w:sz w:val="24"/>
          <w:szCs w:val="24"/>
        </w:rPr>
        <w:t>tři dny</w:t>
      </w:r>
      <w:r>
        <w:rPr>
          <w:sz w:val="24"/>
          <w:szCs w:val="24"/>
        </w:rPr>
        <w:t xml:space="preserve">, během kterých zavítáme do </w:t>
      </w:r>
      <w:r w:rsidRPr="00F37B66">
        <w:rPr>
          <w:b/>
          <w:bCs/>
          <w:sz w:val="24"/>
          <w:szCs w:val="24"/>
        </w:rPr>
        <w:t>Vídně</w:t>
      </w:r>
      <w:r>
        <w:rPr>
          <w:sz w:val="24"/>
          <w:szCs w:val="24"/>
        </w:rPr>
        <w:t xml:space="preserve">, </w:t>
      </w:r>
      <w:r w:rsidRPr="00F37B66">
        <w:rPr>
          <w:b/>
          <w:bCs/>
          <w:sz w:val="24"/>
          <w:szCs w:val="24"/>
        </w:rPr>
        <w:t>Budapešti</w:t>
      </w:r>
      <w:r>
        <w:rPr>
          <w:sz w:val="24"/>
          <w:szCs w:val="24"/>
        </w:rPr>
        <w:t xml:space="preserve"> a </w:t>
      </w:r>
      <w:r w:rsidRPr="00F37B66">
        <w:rPr>
          <w:b/>
          <w:bCs/>
          <w:sz w:val="24"/>
          <w:szCs w:val="24"/>
        </w:rPr>
        <w:t>Bratislavy</w:t>
      </w:r>
      <w:r>
        <w:rPr>
          <w:sz w:val="24"/>
          <w:szCs w:val="24"/>
        </w:rPr>
        <w:t xml:space="preserve">. </w:t>
      </w:r>
    </w:p>
    <w:p w14:paraId="7F4B22E7" w14:textId="4D27953F" w:rsidR="00AB09DA" w:rsidRPr="00AB09DA" w:rsidRDefault="00AB09DA" w:rsidP="00F37B66">
      <w:pPr>
        <w:jc w:val="both"/>
        <w:rPr>
          <w:b/>
          <w:bCs/>
          <w:sz w:val="24"/>
          <w:szCs w:val="24"/>
        </w:rPr>
      </w:pPr>
      <w:r w:rsidRPr="00AB09DA">
        <w:rPr>
          <w:b/>
          <w:bCs/>
          <w:sz w:val="24"/>
          <w:szCs w:val="24"/>
        </w:rPr>
        <w:t xml:space="preserve">Zájezd je určen pro žáky tercie, kvarty, kvinty, 1. ročníku, sexty, </w:t>
      </w:r>
      <w:r w:rsidR="00A9053A">
        <w:rPr>
          <w:b/>
          <w:bCs/>
          <w:sz w:val="24"/>
          <w:szCs w:val="24"/>
        </w:rPr>
        <w:t xml:space="preserve"> </w:t>
      </w:r>
      <w:r w:rsidRPr="00AB09DA">
        <w:rPr>
          <w:b/>
          <w:bCs/>
          <w:sz w:val="24"/>
          <w:szCs w:val="24"/>
        </w:rPr>
        <w:t>2.ročníku, septimy, 3.ročníku</w:t>
      </w:r>
      <w:r w:rsidR="006E6622">
        <w:rPr>
          <w:b/>
          <w:bCs/>
          <w:sz w:val="24"/>
          <w:szCs w:val="24"/>
        </w:rPr>
        <w:t>.</w:t>
      </w:r>
    </w:p>
    <w:p w14:paraId="24426D0D" w14:textId="77777777" w:rsidR="00F37B66" w:rsidRDefault="00F37B66" w:rsidP="00F37B66">
      <w:pPr>
        <w:jc w:val="both"/>
        <w:rPr>
          <w:sz w:val="24"/>
          <w:szCs w:val="24"/>
        </w:rPr>
      </w:pPr>
    </w:p>
    <w:p w14:paraId="68985DF1" w14:textId="301CD590" w:rsidR="00E93139" w:rsidRDefault="00E93139" w:rsidP="00F37B66">
      <w:pPr>
        <w:jc w:val="both"/>
        <w:rPr>
          <w:sz w:val="24"/>
          <w:szCs w:val="24"/>
        </w:rPr>
      </w:pPr>
      <w:r w:rsidRPr="005F3217">
        <w:rPr>
          <w:bCs/>
          <w:sz w:val="24"/>
          <w:szCs w:val="24"/>
          <w:u w:val="single"/>
        </w:rPr>
        <w:t>Termín</w:t>
      </w:r>
      <w:r w:rsidRPr="005F3217">
        <w:rPr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A2401F">
        <w:rPr>
          <w:b/>
          <w:bCs/>
          <w:sz w:val="24"/>
          <w:szCs w:val="24"/>
        </w:rPr>
        <w:t xml:space="preserve"> 5. - </w:t>
      </w:r>
      <w:r w:rsidRPr="00A513E5">
        <w:rPr>
          <w:b/>
          <w:bCs/>
          <w:sz w:val="24"/>
          <w:szCs w:val="24"/>
        </w:rPr>
        <w:t xml:space="preserve"> 7. června 2024</w:t>
      </w:r>
      <w:r w:rsidR="00A513E5">
        <w:rPr>
          <w:sz w:val="24"/>
          <w:szCs w:val="24"/>
        </w:rPr>
        <w:t xml:space="preserve"> </w:t>
      </w:r>
    </w:p>
    <w:p w14:paraId="59FF172C" w14:textId="4FD86653" w:rsidR="00A513E5" w:rsidRDefault="00A513E5" w:rsidP="00F37B66">
      <w:pPr>
        <w:jc w:val="both"/>
        <w:rPr>
          <w:sz w:val="24"/>
          <w:szCs w:val="24"/>
        </w:rPr>
      </w:pPr>
      <w:r w:rsidRPr="005F3217">
        <w:rPr>
          <w:bCs/>
          <w:sz w:val="24"/>
          <w:szCs w:val="24"/>
          <w:u w:val="single"/>
        </w:rPr>
        <w:t>Délka trvání</w:t>
      </w:r>
      <w:r w:rsidRPr="00AB09DA">
        <w:rPr>
          <w:b/>
          <w:bCs/>
          <w:sz w:val="24"/>
          <w:szCs w:val="24"/>
        </w:rPr>
        <w:t>:</w:t>
      </w:r>
      <w:r w:rsidRPr="00AB09DA">
        <w:rPr>
          <w:sz w:val="24"/>
          <w:szCs w:val="24"/>
        </w:rPr>
        <w:tab/>
      </w:r>
      <w:r w:rsidRPr="00A513E5">
        <w:rPr>
          <w:b/>
          <w:bCs/>
          <w:sz w:val="24"/>
          <w:szCs w:val="24"/>
        </w:rPr>
        <w:t>3 dny / 2 noci</w:t>
      </w:r>
    </w:p>
    <w:p w14:paraId="2FDFCB11" w14:textId="13E42B3D" w:rsidR="00E93139" w:rsidRDefault="00E93139" w:rsidP="00F37B66">
      <w:pPr>
        <w:jc w:val="both"/>
        <w:rPr>
          <w:sz w:val="24"/>
          <w:szCs w:val="24"/>
        </w:rPr>
      </w:pPr>
      <w:r w:rsidRPr="005F3217">
        <w:rPr>
          <w:bCs/>
          <w:sz w:val="24"/>
          <w:szCs w:val="24"/>
          <w:u w:val="single"/>
        </w:rPr>
        <w:t>Cena</w:t>
      </w:r>
      <w:r w:rsidRPr="005F3217">
        <w:rPr>
          <w:bCs/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513E5">
        <w:rPr>
          <w:b/>
          <w:bCs/>
          <w:sz w:val="24"/>
          <w:szCs w:val="24"/>
        </w:rPr>
        <w:t>4890 Kč</w:t>
      </w:r>
      <w:r>
        <w:rPr>
          <w:sz w:val="24"/>
          <w:szCs w:val="24"/>
        </w:rPr>
        <w:t xml:space="preserve"> </w:t>
      </w:r>
    </w:p>
    <w:p w14:paraId="335B86E5" w14:textId="589EFFA5" w:rsidR="005F3217" w:rsidRDefault="005F3217" w:rsidP="00F37B66">
      <w:pPr>
        <w:jc w:val="both"/>
        <w:rPr>
          <w:sz w:val="24"/>
          <w:szCs w:val="24"/>
        </w:rPr>
      </w:pPr>
      <w:r w:rsidRPr="005F3217">
        <w:rPr>
          <w:sz w:val="24"/>
          <w:szCs w:val="24"/>
          <w:u w:val="single"/>
        </w:rPr>
        <w:t>S kým</w:t>
      </w:r>
      <w:r w:rsidRPr="005F3217">
        <w:rPr>
          <w:sz w:val="24"/>
          <w:szCs w:val="24"/>
        </w:rPr>
        <w:t>:</w:t>
      </w:r>
      <w:r w:rsidRPr="005F321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F3217">
        <w:rPr>
          <w:b/>
          <w:sz w:val="24"/>
          <w:szCs w:val="24"/>
        </w:rPr>
        <w:t>Školní zájezdy s.r.o., cestovní kancelář</w:t>
      </w:r>
    </w:p>
    <w:p w14:paraId="76E87A3F" w14:textId="476EA2C2" w:rsidR="00E93139" w:rsidRDefault="00E93139" w:rsidP="00F37B66">
      <w:pPr>
        <w:jc w:val="both"/>
        <w:rPr>
          <w:b/>
          <w:bCs/>
          <w:sz w:val="24"/>
          <w:szCs w:val="24"/>
        </w:rPr>
      </w:pPr>
      <w:r w:rsidRPr="00AB09DA">
        <w:rPr>
          <w:b/>
          <w:bCs/>
          <w:sz w:val="24"/>
          <w:szCs w:val="24"/>
          <w:u w:val="single"/>
        </w:rPr>
        <w:t>Cena  zahrnuje</w:t>
      </w:r>
      <w:r w:rsidRPr="00AB09D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AB09DA">
        <w:rPr>
          <w:b/>
          <w:bCs/>
          <w:sz w:val="24"/>
          <w:szCs w:val="24"/>
        </w:rPr>
        <w:t>2x ubytování</w:t>
      </w:r>
      <w:r w:rsidR="00A2401F">
        <w:rPr>
          <w:b/>
          <w:bCs/>
          <w:sz w:val="24"/>
          <w:szCs w:val="24"/>
        </w:rPr>
        <w:t xml:space="preserve"> v Budapešti hotel/hostel </w:t>
      </w:r>
      <w:r w:rsidRPr="00AB09DA">
        <w:rPr>
          <w:b/>
          <w:bCs/>
          <w:sz w:val="24"/>
          <w:szCs w:val="24"/>
        </w:rPr>
        <w:t>se snídaní</w:t>
      </w:r>
      <w:r>
        <w:rPr>
          <w:sz w:val="24"/>
          <w:szCs w:val="24"/>
        </w:rPr>
        <w:t xml:space="preserve"> (vícelůžkové pokoje); dopravu zahraničním autobusem (WC, DVD/USB, bufet); komplexní cestovní pojištění (léčebné výlohy, odpovědnost za újmu, storno zájezdu, úraz, zavazadla); pojištění proti úpadku CK dle zákona č. 159/1999 </w:t>
      </w:r>
      <w:proofErr w:type="spellStart"/>
      <w:r>
        <w:rPr>
          <w:sz w:val="24"/>
          <w:szCs w:val="24"/>
        </w:rPr>
        <w:t>Sb</w:t>
      </w:r>
      <w:proofErr w:type="spellEnd"/>
      <w:r>
        <w:rPr>
          <w:sz w:val="24"/>
          <w:szCs w:val="24"/>
        </w:rPr>
        <w:t xml:space="preserve">,; </w:t>
      </w:r>
      <w:r w:rsidR="00A513E5">
        <w:rPr>
          <w:sz w:val="24"/>
          <w:szCs w:val="24"/>
        </w:rPr>
        <w:t xml:space="preserve">průvodce cestovní kanceláře po celou dobu pobytu; informační materiály a kvízy; přistavení autobusu k budově školy; </w:t>
      </w:r>
      <w:r w:rsidR="00A513E5" w:rsidRPr="00C17424">
        <w:rPr>
          <w:b/>
          <w:bCs/>
          <w:sz w:val="24"/>
          <w:szCs w:val="24"/>
        </w:rPr>
        <w:t>POZOR! Cena nezahrnuje vstupy do navštívených objektů a případné jízdné místní dopravou</w:t>
      </w:r>
      <w:r w:rsidR="005F3217">
        <w:rPr>
          <w:b/>
          <w:bCs/>
          <w:sz w:val="24"/>
          <w:szCs w:val="24"/>
        </w:rPr>
        <w:t>.</w:t>
      </w:r>
    </w:p>
    <w:p w14:paraId="4560394C" w14:textId="77777777" w:rsidR="005F3217" w:rsidRDefault="005F3217" w:rsidP="005F3217">
      <w:pPr>
        <w:jc w:val="both"/>
        <w:rPr>
          <w:sz w:val="24"/>
          <w:szCs w:val="24"/>
        </w:rPr>
      </w:pPr>
      <w:r w:rsidRPr="00C17424">
        <w:rPr>
          <w:b/>
          <w:bCs/>
          <w:sz w:val="24"/>
          <w:szCs w:val="24"/>
          <w:u w:val="single"/>
        </w:rPr>
        <w:t>Cena za vstupy do objektů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 </w:t>
      </w:r>
      <w:r w:rsidRPr="000A0197">
        <w:rPr>
          <w:b/>
          <w:sz w:val="24"/>
          <w:szCs w:val="24"/>
        </w:rPr>
        <w:t>1000 Kč</w:t>
      </w:r>
      <w:r>
        <w:rPr>
          <w:sz w:val="24"/>
          <w:szCs w:val="24"/>
        </w:rPr>
        <w:t xml:space="preserve"> (z toho cca 450 Kč v HUF a 550 Kč v EUR)</w:t>
      </w:r>
    </w:p>
    <w:p w14:paraId="7A66C856" w14:textId="77777777" w:rsidR="005F3217" w:rsidRPr="00C17424" w:rsidRDefault="005F3217" w:rsidP="00F37B66">
      <w:pPr>
        <w:jc w:val="both"/>
        <w:rPr>
          <w:b/>
          <w:bCs/>
          <w:sz w:val="24"/>
          <w:szCs w:val="24"/>
        </w:rPr>
      </w:pPr>
    </w:p>
    <w:p w14:paraId="4967BDA9" w14:textId="401D5E7F" w:rsidR="00AB09DA" w:rsidRDefault="005F3217" w:rsidP="00F37B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Podrobné informace o programu navrženém cestovní kanceláří naleznete v příloze </w:t>
      </w:r>
      <w:proofErr w:type="spellStart"/>
      <w:r w:rsidRPr="00A9053A">
        <w:rPr>
          <w:b/>
          <w:sz w:val="24"/>
          <w:szCs w:val="24"/>
        </w:rPr>
        <w:t>Pdf</w:t>
      </w:r>
      <w:proofErr w:type="spellEnd"/>
      <w:r w:rsidRPr="00A9053A">
        <w:rPr>
          <w:b/>
          <w:sz w:val="24"/>
          <w:szCs w:val="24"/>
        </w:rPr>
        <w:t xml:space="preserve"> 24075_S Marii Terezií po Rakousku a Uhersku</w:t>
      </w:r>
      <w:r w:rsidR="006E6622">
        <w:rPr>
          <w:sz w:val="24"/>
          <w:szCs w:val="24"/>
        </w:rPr>
        <w:t>. V tomto programu jsme</w:t>
      </w:r>
      <w:r>
        <w:rPr>
          <w:sz w:val="24"/>
          <w:szCs w:val="24"/>
        </w:rPr>
        <w:t xml:space="preserve"> </w:t>
      </w:r>
      <w:r w:rsidR="00126DEE">
        <w:rPr>
          <w:sz w:val="24"/>
          <w:szCs w:val="24"/>
        </w:rPr>
        <w:t>si dovolili udělat drobné změny, a sice</w:t>
      </w:r>
      <w:r w:rsidR="00174596">
        <w:rPr>
          <w:sz w:val="24"/>
          <w:szCs w:val="24"/>
        </w:rPr>
        <w:t xml:space="preserve"> …</w:t>
      </w:r>
    </w:p>
    <w:p w14:paraId="1D7BCF7A" w14:textId="77777777" w:rsidR="005F3217" w:rsidRDefault="005F3217" w:rsidP="00F37B66">
      <w:pPr>
        <w:jc w:val="both"/>
        <w:rPr>
          <w:sz w:val="24"/>
          <w:szCs w:val="24"/>
        </w:rPr>
      </w:pPr>
    </w:p>
    <w:p w14:paraId="7437D8AA" w14:textId="4F138BE4" w:rsidR="00126DEE" w:rsidRPr="00126DEE" w:rsidRDefault="00126DEE" w:rsidP="00E25DFA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26DEE">
        <w:rPr>
          <w:b/>
          <w:sz w:val="24"/>
          <w:szCs w:val="24"/>
        </w:rPr>
        <w:t xml:space="preserve">Vídeň </w:t>
      </w:r>
      <w:r w:rsidR="00FA55BD" w:rsidRPr="00126DEE">
        <w:rPr>
          <w:b/>
          <w:sz w:val="24"/>
          <w:szCs w:val="24"/>
        </w:rPr>
        <w:t xml:space="preserve"> </w:t>
      </w:r>
    </w:p>
    <w:p w14:paraId="60E9A22F" w14:textId="59EF447D" w:rsidR="00AB09DA" w:rsidRDefault="00126DEE" w:rsidP="00126DEE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 navržený CK platí, z možných vstupů jsme se rozhodli pro návštěvu </w:t>
      </w:r>
      <w:r w:rsidR="00FA55BD" w:rsidRPr="00126DEE">
        <w:rPr>
          <w:b/>
          <w:sz w:val="24"/>
          <w:szCs w:val="24"/>
        </w:rPr>
        <w:t xml:space="preserve">ZOO </w:t>
      </w:r>
      <w:proofErr w:type="spellStart"/>
      <w:r w:rsidR="00FA55BD" w:rsidRPr="00126DEE">
        <w:rPr>
          <w:b/>
          <w:sz w:val="24"/>
          <w:szCs w:val="24"/>
        </w:rPr>
        <w:t>Schönbrunn</w:t>
      </w:r>
      <w:proofErr w:type="spellEnd"/>
      <w:r w:rsidR="00FA55BD" w:rsidRPr="00FA55BD">
        <w:rPr>
          <w:sz w:val="24"/>
          <w:szCs w:val="24"/>
        </w:rPr>
        <w:t xml:space="preserve"> (světové kulturní dědictví UNESCO)</w:t>
      </w:r>
      <w:r>
        <w:rPr>
          <w:sz w:val="24"/>
          <w:szCs w:val="24"/>
        </w:rPr>
        <w:t xml:space="preserve">, která se nachází v zámeckém areálu </w:t>
      </w:r>
      <w:proofErr w:type="spellStart"/>
      <w:r>
        <w:rPr>
          <w:sz w:val="24"/>
          <w:szCs w:val="24"/>
        </w:rPr>
        <w:t>Schönbrunn</w:t>
      </w:r>
      <w:proofErr w:type="spellEnd"/>
      <w:r w:rsidR="006E6622">
        <w:rPr>
          <w:sz w:val="24"/>
          <w:szCs w:val="24"/>
        </w:rPr>
        <w:t>.</w:t>
      </w:r>
    </w:p>
    <w:p w14:paraId="0E51BF32" w14:textId="77777777" w:rsidR="00126DEE" w:rsidRDefault="00126DEE" w:rsidP="00126DEE">
      <w:pPr>
        <w:pStyle w:val="Odstavecseseznamem"/>
        <w:jc w:val="both"/>
        <w:rPr>
          <w:sz w:val="24"/>
          <w:szCs w:val="24"/>
        </w:rPr>
      </w:pPr>
    </w:p>
    <w:p w14:paraId="13989288" w14:textId="77777777" w:rsidR="00126DEE" w:rsidRPr="00126DEE" w:rsidRDefault="00126DEE" w:rsidP="00E25DFA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26DEE">
        <w:rPr>
          <w:b/>
          <w:sz w:val="24"/>
          <w:szCs w:val="24"/>
        </w:rPr>
        <w:t>Budapešť</w:t>
      </w:r>
    </w:p>
    <w:p w14:paraId="16B597D4" w14:textId="41BF10AB" w:rsidR="00FA55BD" w:rsidRDefault="00126DEE" w:rsidP="00126DEE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ZMĚNA v programu navrženém CK – vypouštíme dopolední návštěvu zámku </w:t>
      </w:r>
      <w:proofErr w:type="spellStart"/>
      <w:r>
        <w:rPr>
          <w:sz w:val="24"/>
          <w:szCs w:val="24"/>
        </w:rPr>
        <w:t>Gödöllö</w:t>
      </w:r>
      <w:proofErr w:type="spellEnd"/>
      <w:r>
        <w:rPr>
          <w:sz w:val="24"/>
          <w:szCs w:val="24"/>
        </w:rPr>
        <w:t xml:space="preserve">, celý den strávíme v Budapešti /zde platí program navržený CK/, z možných vstupů jsme se rozhodli pro </w:t>
      </w:r>
      <w:r>
        <w:rPr>
          <w:b/>
          <w:sz w:val="24"/>
          <w:szCs w:val="24"/>
        </w:rPr>
        <w:t>podvečerní návštěvu</w:t>
      </w:r>
      <w:r w:rsidR="00FA55BD" w:rsidRPr="00126DEE">
        <w:rPr>
          <w:b/>
          <w:sz w:val="24"/>
          <w:szCs w:val="24"/>
        </w:rPr>
        <w:t xml:space="preserve"> termálních lázní</w:t>
      </w:r>
      <w:r>
        <w:rPr>
          <w:b/>
          <w:sz w:val="24"/>
          <w:szCs w:val="24"/>
        </w:rPr>
        <w:t xml:space="preserve"> </w:t>
      </w:r>
      <w:r w:rsidR="00FA55BD">
        <w:rPr>
          <w:sz w:val="24"/>
          <w:szCs w:val="24"/>
        </w:rPr>
        <w:t>/relaxace a odpočinek</w:t>
      </w:r>
      <w:r>
        <w:rPr>
          <w:sz w:val="24"/>
          <w:szCs w:val="24"/>
        </w:rPr>
        <w:t>/</w:t>
      </w:r>
      <w:r w:rsidR="006E6622">
        <w:rPr>
          <w:sz w:val="24"/>
          <w:szCs w:val="24"/>
        </w:rPr>
        <w:t>.</w:t>
      </w:r>
    </w:p>
    <w:p w14:paraId="08C836B4" w14:textId="77777777" w:rsidR="00126DEE" w:rsidRDefault="00126DEE" w:rsidP="00126DEE">
      <w:pPr>
        <w:pStyle w:val="Odstavecseseznamem"/>
        <w:jc w:val="both"/>
        <w:rPr>
          <w:sz w:val="24"/>
          <w:szCs w:val="24"/>
        </w:rPr>
      </w:pPr>
    </w:p>
    <w:p w14:paraId="32F0FD98" w14:textId="77777777" w:rsidR="00126DEE" w:rsidRPr="00126DEE" w:rsidRDefault="00126DEE" w:rsidP="00E25DFA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26DEE">
        <w:rPr>
          <w:b/>
          <w:sz w:val="24"/>
          <w:szCs w:val="24"/>
        </w:rPr>
        <w:t>Bratislava</w:t>
      </w:r>
    </w:p>
    <w:p w14:paraId="72D064E6" w14:textId="4B235D7B" w:rsidR="00FA55BD" w:rsidRDefault="00126DEE" w:rsidP="00126DEE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program navržený CK platí, z možných vstupů jsme se rozhodli pro prohlídku </w:t>
      </w:r>
      <w:r w:rsidR="00A2401F" w:rsidRPr="00126DEE">
        <w:rPr>
          <w:b/>
          <w:sz w:val="24"/>
          <w:szCs w:val="24"/>
        </w:rPr>
        <w:t>Bratislavského hradu</w:t>
      </w:r>
      <w:r w:rsidR="006E6622">
        <w:rPr>
          <w:b/>
          <w:sz w:val="24"/>
          <w:szCs w:val="24"/>
        </w:rPr>
        <w:t>.</w:t>
      </w:r>
    </w:p>
    <w:p w14:paraId="23B729F9" w14:textId="77777777" w:rsidR="005F3217" w:rsidRPr="00FA55BD" w:rsidRDefault="005F3217" w:rsidP="005F3217">
      <w:pPr>
        <w:pStyle w:val="Odstavecseseznamem"/>
        <w:jc w:val="both"/>
        <w:rPr>
          <w:sz w:val="24"/>
          <w:szCs w:val="24"/>
        </w:rPr>
      </w:pPr>
    </w:p>
    <w:p w14:paraId="57D5E279" w14:textId="171246BA" w:rsidR="00AB09DA" w:rsidRDefault="00AB09DA" w:rsidP="00F37B66">
      <w:pPr>
        <w:jc w:val="both"/>
        <w:rPr>
          <w:sz w:val="24"/>
          <w:szCs w:val="24"/>
        </w:rPr>
      </w:pPr>
      <w:r w:rsidRPr="00C17424">
        <w:rPr>
          <w:b/>
          <w:bCs/>
          <w:sz w:val="24"/>
          <w:szCs w:val="24"/>
          <w:u w:val="single"/>
        </w:rPr>
        <w:lastRenderedPageBreak/>
        <w:t>Náklady za stravu</w:t>
      </w:r>
      <w:r w:rsidR="00A2401F">
        <w:rPr>
          <w:b/>
          <w:bCs/>
          <w:sz w:val="24"/>
          <w:szCs w:val="24"/>
          <w:u w:val="single"/>
        </w:rPr>
        <w:t xml:space="preserve">/obědy – svačinky </w:t>
      </w:r>
      <w:r w:rsidR="005F3217">
        <w:rPr>
          <w:b/>
          <w:bCs/>
          <w:sz w:val="24"/>
          <w:szCs w:val="24"/>
          <w:u w:val="single"/>
        </w:rPr>
        <w:t>–</w:t>
      </w:r>
      <w:r w:rsidR="00A2401F">
        <w:rPr>
          <w:b/>
          <w:bCs/>
          <w:sz w:val="24"/>
          <w:szCs w:val="24"/>
          <w:u w:val="single"/>
        </w:rPr>
        <w:t xml:space="preserve"> </w:t>
      </w:r>
      <w:r w:rsidR="00C17424" w:rsidRPr="00C17424">
        <w:rPr>
          <w:b/>
          <w:bCs/>
          <w:sz w:val="24"/>
          <w:szCs w:val="24"/>
          <w:u w:val="single"/>
        </w:rPr>
        <w:t>večeře</w:t>
      </w:r>
      <w:r w:rsidR="005F3217">
        <w:rPr>
          <w:b/>
          <w:bCs/>
          <w:sz w:val="24"/>
          <w:szCs w:val="24"/>
          <w:u w:val="single"/>
        </w:rPr>
        <w:t>/</w:t>
      </w:r>
      <w:r w:rsidR="00A2401F">
        <w:rPr>
          <w:b/>
          <w:bCs/>
          <w:sz w:val="24"/>
          <w:szCs w:val="24"/>
          <w:u w:val="single"/>
        </w:rPr>
        <w:t>, které jsou v režii žáků</w:t>
      </w:r>
      <w:r w:rsidR="00A2401F">
        <w:rPr>
          <w:sz w:val="24"/>
          <w:szCs w:val="24"/>
        </w:rPr>
        <w:tab/>
      </w:r>
    </w:p>
    <w:p w14:paraId="6ECA8763" w14:textId="2F52BD9B" w:rsidR="005F3217" w:rsidRDefault="005F3217" w:rsidP="005F3217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bdr w:val="none" w:sz="0" w:space="0" w:color="auto" w:frame="1"/>
        </w:rPr>
      </w:pPr>
      <w:r w:rsidRPr="005F3217">
        <w:rPr>
          <w:rFonts w:ascii="Calibri" w:hAnsi="Calibri" w:cs="Calibri"/>
          <w:color w:val="000000"/>
          <w:bdr w:val="none" w:sz="0" w:space="0" w:color="auto" w:frame="1"/>
        </w:rPr>
        <w:t>Co se týče cen jídla ve Vídni, Bratislavě a Budapešti – jelikož se jedná o hlavní města, je třeba počítat spíše s pražskými cenami. Řekla bych, že je tam o něco </w:t>
      </w:r>
      <w:r w:rsidRPr="005F3217">
        <w:rPr>
          <w:rFonts w:ascii="Calibri" w:hAnsi="Calibri" w:cs="Calibri"/>
          <w:b/>
          <w:bCs/>
          <w:color w:val="000000"/>
          <w:bdr w:val="none" w:sz="0" w:space="0" w:color="auto" w:frame="1"/>
        </w:rPr>
        <w:t>dráže</w:t>
      </w:r>
      <w:r w:rsidRPr="005F3217">
        <w:rPr>
          <w:rFonts w:ascii="Calibri" w:hAnsi="Calibri" w:cs="Calibri"/>
          <w:color w:val="000000"/>
          <w:bdr w:val="none" w:sz="0" w:space="0" w:color="auto" w:frame="1"/>
        </w:rPr>
        <w:t xml:space="preserve">, než na většině míst České republiky s tím, že Vídeň bude z těchto tří měst nejdražší. Rozpočet na den si příliš netroufám odhadovat, protože každý má o jídle na den jiné představy. Přikládám alespoň orientačně: </w:t>
      </w:r>
      <w:r w:rsidRPr="00174596">
        <w:rPr>
          <w:rFonts w:ascii="Calibri" w:hAnsi="Calibri" w:cs="Calibri"/>
          <w:b/>
          <w:color w:val="000000"/>
          <w:bdr w:val="none" w:sz="0" w:space="0" w:color="auto" w:frame="1"/>
        </w:rPr>
        <w:t>ve Vídni</w:t>
      </w:r>
      <w:r w:rsidRPr="005F3217">
        <w:rPr>
          <w:rFonts w:ascii="Calibri" w:hAnsi="Calibri" w:cs="Calibri"/>
          <w:color w:val="000000"/>
          <w:bdr w:val="none" w:sz="0" w:space="0" w:color="auto" w:frame="1"/>
        </w:rPr>
        <w:t xml:space="preserve"> vyjde jedno jídlo z fastfoodu zhruba na </w:t>
      </w:r>
      <w:r w:rsidRPr="00174596">
        <w:rPr>
          <w:rFonts w:ascii="Calibri" w:hAnsi="Calibri" w:cs="Calibri"/>
          <w:b/>
          <w:color w:val="000000"/>
          <w:bdr w:val="none" w:sz="0" w:space="0" w:color="auto" w:frame="1"/>
        </w:rPr>
        <w:t>3 – 5 €,</w:t>
      </w:r>
      <w:r w:rsidRPr="005F3217">
        <w:rPr>
          <w:rFonts w:ascii="Calibri" w:hAnsi="Calibri" w:cs="Calibri"/>
          <w:color w:val="000000"/>
          <w:bdr w:val="none" w:sz="0" w:space="0" w:color="auto" w:frame="1"/>
        </w:rPr>
        <w:t xml:space="preserve"> v Budapešti na </w:t>
      </w:r>
      <w:r w:rsidRPr="00174596">
        <w:rPr>
          <w:rFonts w:ascii="Calibri" w:hAnsi="Calibri" w:cs="Calibri"/>
          <w:b/>
          <w:color w:val="000000"/>
          <w:bdr w:val="none" w:sz="0" w:space="0" w:color="auto" w:frame="1"/>
        </w:rPr>
        <w:t xml:space="preserve">500 – 1500 HUF </w:t>
      </w:r>
      <w:r w:rsidRPr="005F3217">
        <w:rPr>
          <w:rFonts w:ascii="Calibri" w:hAnsi="Calibri" w:cs="Calibri"/>
          <w:color w:val="000000"/>
          <w:bdr w:val="none" w:sz="0" w:space="0" w:color="auto" w:frame="1"/>
        </w:rPr>
        <w:t xml:space="preserve">a v Bratislavě na </w:t>
      </w:r>
      <w:r w:rsidRPr="00174596">
        <w:rPr>
          <w:rFonts w:ascii="Calibri" w:hAnsi="Calibri" w:cs="Calibri"/>
          <w:b/>
          <w:color w:val="000000"/>
          <w:bdr w:val="none" w:sz="0" w:space="0" w:color="auto" w:frame="1"/>
        </w:rPr>
        <w:t>2 – 4 €.</w:t>
      </w:r>
    </w:p>
    <w:p w14:paraId="1440A27A" w14:textId="77777777" w:rsidR="005F3217" w:rsidRPr="005F3217" w:rsidRDefault="005F3217" w:rsidP="005F3217">
      <w:pPr>
        <w:pStyle w:val="Normlnweb"/>
        <w:shd w:val="clear" w:color="auto" w:fill="FFFFFF"/>
        <w:spacing w:before="0" w:beforeAutospacing="0" w:after="0" w:afterAutospacing="0"/>
        <w:rPr>
          <w:color w:val="242424"/>
        </w:rPr>
      </w:pPr>
    </w:p>
    <w:p w14:paraId="333002FF" w14:textId="455D855C" w:rsidR="005F3217" w:rsidRPr="005F3217" w:rsidRDefault="005F3217" w:rsidP="005F3217">
      <w:pPr>
        <w:pStyle w:val="Normlnweb"/>
        <w:shd w:val="clear" w:color="auto" w:fill="FFFFFF"/>
        <w:spacing w:before="0" w:beforeAutospacing="0" w:after="0" w:afterAutospacing="0"/>
        <w:rPr>
          <w:color w:val="242424"/>
        </w:rPr>
      </w:pPr>
    </w:p>
    <w:p w14:paraId="7D5D3781" w14:textId="7267BDAF" w:rsidR="00AB09DA" w:rsidRDefault="00AB09DA" w:rsidP="00F37B66">
      <w:pPr>
        <w:jc w:val="both"/>
        <w:rPr>
          <w:sz w:val="24"/>
          <w:szCs w:val="24"/>
        </w:rPr>
      </w:pPr>
      <w:r w:rsidRPr="00C17424">
        <w:rPr>
          <w:b/>
          <w:bCs/>
          <w:sz w:val="24"/>
          <w:szCs w:val="24"/>
          <w:u w:val="single"/>
        </w:rPr>
        <w:t>Kapesné</w:t>
      </w:r>
      <w:r>
        <w:rPr>
          <w:sz w:val="24"/>
          <w:szCs w:val="24"/>
        </w:rPr>
        <w:t>:</w:t>
      </w:r>
      <w:r w:rsidR="000A0197">
        <w:rPr>
          <w:sz w:val="24"/>
          <w:szCs w:val="24"/>
        </w:rPr>
        <w:tab/>
        <w:t>na Vašem uvážení</w:t>
      </w:r>
    </w:p>
    <w:p w14:paraId="3C2025C7" w14:textId="77777777" w:rsidR="00C17424" w:rsidRDefault="00C17424" w:rsidP="00F37B66">
      <w:pPr>
        <w:jc w:val="both"/>
        <w:rPr>
          <w:sz w:val="24"/>
          <w:szCs w:val="24"/>
        </w:rPr>
      </w:pPr>
    </w:p>
    <w:p w14:paraId="4A9AE999" w14:textId="77777777" w:rsidR="005A6651" w:rsidRDefault="00C17424" w:rsidP="005A6651">
      <w:pPr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>Mgr. Monika Štefková</w:t>
      </w:r>
      <w:r w:rsidR="006E6622">
        <w:rPr>
          <w:sz w:val="24"/>
          <w:szCs w:val="24"/>
        </w:rPr>
        <w:t xml:space="preserve"> </w:t>
      </w:r>
    </w:p>
    <w:p w14:paraId="10E50510" w14:textId="0D6952A3" w:rsidR="00C17424" w:rsidRPr="006E6622" w:rsidRDefault="00C17424" w:rsidP="005A6651">
      <w:pPr>
        <w:ind w:left="4248" w:firstLine="708"/>
        <w:jc w:val="both"/>
        <w:rPr>
          <w:sz w:val="24"/>
          <w:szCs w:val="24"/>
        </w:rPr>
      </w:pPr>
      <w:r w:rsidRPr="006E6622">
        <w:rPr>
          <w:i/>
        </w:rPr>
        <w:t>organizátorka zájezdu</w:t>
      </w:r>
      <w:r w:rsidR="005A6651">
        <w:tab/>
      </w:r>
    </w:p>
    <w:p w14:paraId="55BA8D96" w14:textId="77777777" w:rsidR="00AB09DA" w:rsidRDefault="00AB09DA" w:rsidP="00F37B66">
      <w:pPr>
        <w:jc w:val="both"/>
        <w:rPr>
          <w:sz w:val="24"/>
          <w:szCs w:val="24"/>
        </w:rPr>
      </w:pPr>
    </w:p>
    <w:p w14:paraId="37778D96" w14:textId="77777777" w:rsidR="00AB09DA" w:rsidRDefault="00AB09DA" w:rsidP="00F37B66">
      <w:pPr>
        <w:jc w:val="both"/>
        <w:rPr>
          <w:sz w:val="24"/>
          <w:szCs w:val="24"/>
        </w:rPr>
      </w:pPr>
    </w:p>
    <w:p w14:paraId="755720C0" w14:textId="77777777" w:rsidR="00AB09DA" w:rsidRDefault="00AB09DA" w:rsidP="00F37B66">
      <w:pPr>
        <w:jc w:val="both"/>
        <w:rPr>
          <w:sz w:val="24"/>
          <w:szCs w:val="24"/>
        </w:rPr>
      </w:pPr>
    </w:p>
    <w:p w14:paraId="5369392E" w14:textId="77777777" w:rsidR="00AB09DA" w:rsidRDefault="00AB09DA" w:rsidP="00F37B66">
      <w:pPr>
        <w:jc w:val="both"/>
        <w:rPr>
          <w:sz w:val="24"/>
          <w:szCs w:val="24"/>
        </w:rPr>
      </w:pPr>
    </w:p>
    <w:p w14:paraId="16931319" w14:textId="77777777" w:rsidR="00AB09DA" w:rsidRDefault="00AB09DA" w:rsidP="00F37B66">
      <w:pPr>
        <w:jc w:val="both"/>
        <w:rPr>
          <w:sz w:val="24"/>
          <w:szCs w:val="24"/>
        </w:rPr>
      </w:pPr>
    </w:p>
    <w:p w14:paraId="6CDE6570" w14:textId="77777777" w:rsidR="00AB09DA" w:rsidRDefault="00AB09DA" w:rsidP="00F37B66">
      <w:pPr>
        <w:jc w:val="both"/>
        <w:rPr>
          <w:sz w:val="24"/>
          <w:szCs w:val="24"/>
        </w:rPr>
      </w:pPr>
    </w:p>
    <w:p w14:paraId="66E4B150" w14:textId="57B20F17" w:rsidR="00AB09DA" w:rsidRDefault="00AB09DA" w:rsidP="00F37B66">
      <w:pPr>
        <w:jc w:val="both"/>
        <w:rPr>
          <w:sz w:val="24"/>
          <w:szCs w:val="24"/>
        </w:rPr>
      </w:pPr>
    </w:p>
    <w:p w14:paraId="26656CC2" w14:textId="48FC482A" w:rsidR="00E93139" w:rsidRDefault="00E93139" w:rsidP="00F37B6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843E047" w14:textId="77777777" w:rsidR="00E93139" w:rsidRDefault="00E93139" w:rsidP="00F37B66">
      <w:pPr>
        <w:jc w:val="both"/>
        <w:rPr>
          <w:sz w:val="24"/>
          <w:szCs w:val="24"/>
        </w:rPr>
      </w:pPr>
    </w:p>
    <w:p w14:paraId="000E9E23" w14:textId="77777777" w:rsidR="00E93139" w:rsidRDefault="00E93139" w:rsidP="00F37B66">
      <w:pPr>
        <w:jc w:val="both"/>
        <w:rPr>
          <w:sz w:val="24"/>
          <w:szCs w:val="24"/>
        </w:rPr>
      </w:pPr>
    </w:p>
    <w:p w14:paraId="4FAEB284" w14:textId="77777777" w:rsidR="000224C4" w:rsidRDefault="000224C4"/>
    <w:sectPr w:rsidR="00022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76F8A"/>
    <w:multiLevelType w:val="hybridMultilevel"/>
    <w:tmpl w:val="E8221B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180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4C4"/>
    <w:rsid w:val="000224C4"/>
    <w:rsid w:val="000A0197"/>
    <w:rsid w:val="00126DEE"/>
    <w:rsid w:val="00174596"/>
    <w:rsid w:val="005A6651"/>
    <w:rsid w:val="005F3217"/>
    <w:rsid w:val="006E6622"/>
    <w:rsid w:val="00A2401F"/>
    <w:rsid w:val="00A513E5"/>
    <w:rsid w:val="00A9053A"/>
    <w:rsid w:val="00AB09DA"/>
    <w:rsid w:val="00B8349B"/>
    <w:rsid w:val="00C17424"/>
    <w:rsid w:val="00E93139"/>
    <w:rsid w:val="00F37B66"/>
    <w:rsid w:val="00FA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55E16"/>
  <w15:chartTrackingRefBased/>
  <w15:docId w15:val="{503933A5-BEC9-4436-AF6B-F35796663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7B6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55BD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5F3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0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362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Štefková Monika</dc:creator>
  <cp:keywords/>
  <dc:description/>
  <cp:lastModifiedBy>Štefková Monika</cp:lastModifiedBy>
  <cp:revision>14</cp:revision>
  <dcterms:created xsi:type="dcterms:W3CDTF">2023-09-03T14:54:00Z</dcterms:created>
  <dcterms:modified xsi:type="dcterms:W3CDTF">2023-10-04T14:39:00Z</dcterms:modified>
</cp:coreProperties>
</file>